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71" w:rsidRPr="00CB0071" w:rsidRDefault="00CB0071" w:rsidP="002D339D">
      <w:pPr>
        <w:adjustRightInd/>
        <w:spacing w:line="346" w:lineRule="exact"/>
        <w:ind w:left="210"/>
        <w:rPr>
          <w:rFonts w:ascii="HG丸ｺﾞｼｯｸM-PRO" w:eastAsia="HG丸ｺﾞｼｯｸM-PRO" w:hAnsi="HG丸ｺﾞｼｯｸM-PRO" w:cs="HG丸ｺﾞｼｯｸM-PRO"/>
          <w:bCs/>
          <w:sz w:val="22"/>
          <w:szCs w:val="22"/>
        </w:rPr>
      </w:pPr>
      <w:r w:rsidRPr="00CB0071">
        <w:rPr>
          <w:rFonts w:ascii="HG丸ｺﾞｼｯｸM-PRO" w:eastAsia="HG丸ｺﾞｼｯｸM-PRO" w:hAnsi="HG丸ｺﾞｼｯｸM-PRO" w:cs="HG丸ｺﾞｼｯｸM-PRO" w:hint="eastAsia"/>
          <w:bCs/>
          <w:sz w:val="22"/>
          <w:szCs w:val="22"/>
        </w:rPr>
        <w:t>202　　年度</w:t>
      </w:r>
    </w:p>
    <w:p w:rsidR="002D339D" w:rsidRDefault="002D339D" w:rsidP="002D339D">
      <w:pPr>
        <w:adjustRightInd/>
        <w:spacing w:line="346" w:lineRule="exact"/>
        <w:ind w:left="210"/>
        <w:rPr>
          <w:rFonts w:ascii="HG丸ｺﾞｼｯｸM-PRO" w:eastAsia="HG丸ｺﾞｼｯｸM-PRO" w:hAnsi="HG丸ｺﾞｼｯｸM-PRO" w:cs="HG丸ｺﾞｼｯｸM-PRO"/>
          <w:bCs/>
          <w:sz w:val="22"/>
          <w:szCs w:val="22"/>
        </w:rPr>
      </w:pPr>
      <w:r w:rsidRPr="00CB0071">
        <w:rPr>
          <w:rFonts w:ascii="HG丸ｺﾞｼｯｸM-PRO" w:eastAsia="HG丸ｺﾞｼｯｸM-PRO" w:hAnsi="HG丸ｺﾞｼｯｸM-PRO" w:cs="HG丸ｺﾞｼｯｸM-PRO" w:hint="eastAsia"/>
          <w:bCs/>
          <w:sz w:val="22"/>
          <w:szCs w:val="22"/>
        </w:rPr>
        <w:t>学校名</w:t>
      </w:r>
    </w:p>
    <w:p w:rsidR="00CB0071" w:rsidRPr="00CB0071" w:rsidRDefault="00CB0071" w:rsidP="002D339D">
      <w:pPr>
        <w:adjustRightInd/>
        <w:spacing w:line="346" w:lineRule="exact"/>
        <w:ind w:left="210"/>
        <w:rPr>
          <w:rFonts w:ascii="HG丸ｺﾞｼｯｸM-PRO" w:eastAsia="HG丸ｺﾞｼｯｸM-PRO" w:hAnsi="HG丸ｺﾞｼｯｸM-PRO" w:cs="HG丸ｺﾞｼｯｸM-PRO" w:hint="eastAsia"/>
          <w:bCs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bCs/>
          <w:sz w:val="22"/>
          <w:szCs w:val="22"/>
        </w:rPr>
        <w:t>対象学年</w:t>
      </w:r>
    </w:p>
    <w:p w:rsidR="002D339D" w:rsidRPr="00751B26" w:rsidRDefault="002D339D" w:rsidP="002D339D">
      <w:pPr>
        <w:pStyle w:val="a3"/>
        <w:numPr>
          <w:ilvl w:val="0"/>
          <w:numId w:val="3"/>
        </w:numPr>
        <w:adjustRightInd/>
        <w:spacing w:line="346" w:lineRule="exact"/>
        <w:ind w:leftChars="0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  <w:bCs/>
          <w:sz w:val="22"/>
          <w:szCs w:val="22"/>
        </w:rPr>
        <w:t>学習指導案</w:t>
      </w:r>
    </w:p>
    <w:tbl>
      <w:tblPr>
        <w:tblW w:w="84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4"/>
        <w:gridCol w:w="7021"/>
      </w:tblGrid>
      <w:tr w:rsidR="005A37DE" w:rsidRPr="00751B26" w:rsidTr="002D339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E" w:rsidRPr="00751B26" w:rsidRDefault="005F2EB8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HG丸ｺﾞｼｯｸM-PRO"/>
                <w:spacing w:val="-8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プログラム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DE" w:rsidRPr="00751B26" w:rsidRDefault="005A37DE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Times New Roman" w:hint="eastAsia"/>
                <w:spacing w:val="-6"/>
              </w:rPr>
              <w:t>No.　　「　　　　　　　　　　　　　　　　　　　　　　　　　　　　」</w:t>
            </w:r>
          </w:p>
        </w:tc>
      </w:tr>
      <w:tr w:rsidR="002D339D" w:rsidRPr="00751B26" w:rsidTr="002D339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単元名</w:t>
            </w: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（全　時間）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2D339D" w:rsidRPr="00751B26" w:rsidTr="002D339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学習のねらい</w:t>
            </w: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751B26" w:rsidRPr="00751B26" w:rsidRDefault="00751B26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2D339D" w:rsidRPr="00751B26" w:rsidTr="002D339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学習内容</w:t>
            </w: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</w:rPr>
              <w:t>１</w:t>
            </w: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２</w:t>
            </w: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３</w:t>
            </w: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４</w:t>
            </w:r>
          </w:p>
        </w:tc>
      </w:tr>
      <w:tr w:rsidR="002D339D" w:rsidRPr="00751B26" w:rsidTr="002D339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参考資料</w:t>
            </w: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準備品</w:t>
            </w: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実施場所等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</w:tbl>
    <w:p w:rsidR="002D339D" w:rsidRPr="00751B26" w:rsidRDefault="002D339D" w:rsidP="002D339D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2D339D" w:rsidRPr="00751B26" w:rsidRDefault="002D339D" w:rsidP="002D339D">
      <w:pPr>
        <w:adjustRightInd/>
        <w:spacing w:line="366" w:lineRule="exact"/>
        <w:rPr>
          <w:rFonts w:ascii="HG丸ｺﾞｼｯｸM-PRO" w:eastAsia="HG丸ｺﾞｼｯｸM-PRO" w:hAnsi="HG丸ｺﾞｼｯｸM-PRO" w:cs="Times New Roman"/>
          <w:spacing w:val="-6"/>
        </w:rPr>
      </w:pPr>
      <w:r w:rsidRPr="00751B26">
        <w:rPr>
          <w:rFonts w:ascii="HG丸ｺﾞｼｯｸM-PRO" w:eastAsia="HG丸ｺﾞｼｯｸM-PRO" w:hAnsi="HG丸ｺﾞｼｯｸM-PRO" w:cs="HG丸ｺﾞｼｯｸM-PRO" w:hint="eastAsia"/>
          <w:spacing w:val="-8"/>
        </w:rPr>
        <w:t xml:space="preserve">　</w:t>
      </w:r>
      <w:r w:rsidRPr="00751B26">
        <w:rPr>
          <w:rFonts w:ascii="HG丸ｺﾞｼｯｸM-PRO" w:eastAsia="HG丸ｺﾞｼｯｸM-PRO" w:hAnsi="HG丸ｺﾞｼｯｸM-PRO" w:cs="HG丸ｺﾞｼｯｸM-PRO" w:hint="eastAsia"/>
          <w:spacing w:val="-8"/>
          <w:sz w:val="24"/>
          <w:szCs w:val="24"/>
        </w:rPr>
        <w:t>学習の流れ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2868"/>
        <w:gridCol w:w="3164"/>
        <w:gridCol w:w="1780"/>
      </w:tblGrid>
      <w:tr w:rsidR="002D339D" w:rsidRPr="00751B26" w:rsidTr="00CA02F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時間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学習活動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教師の指導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評価</w:t>
            </w:r>
          </w:p>
        </w:tc>
      </w:tr>
      <w:tr w:rsidR="002D339D" w:rsidRPr="00751B26" w:rsidTr="00CA02F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2D339D" w:rsidRPr="00751B26" w:rsidRDefault="002D339D" w:rsidP="00CA02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</w:tbl>
    <w:p w:rsidR="002D339D" w:rsidRPr="00751B26" w:rsidRDefault="002D339D" w:rsidP="002D339D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</w:rPr>
        <w:t>＜留意点＞</w:t>
      </w:r>
    </w:p>
    <w:p w:rsidR="002D339D" w:rsidRPr="00751B26" w:rsidRDefault="002D339D" w:rsidP="002D339D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A73A8B" w:rsidRPr="00751B26" w:rsidRDefault="00A73A8B" w:rsidP="002D339D">
      <w:pPr>
        <w:pStyle w:val="a3"/>
        <w:numPr>
          <w:ilvl w:val="0"/>
          <w:numId w:val="3"/>
        </w:numPr>
        <w:adjustRightInd/>
        <w:spacing w:line="346" w:lineRule="exact"/>
        <w:ind w:leftChars="0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  <w:b/>
          <w:bCs/>
          <w:sz w:val="22"/>
          <w:szCs w:val="22"/>
        </w:rPr>
        <w:lastRenderedPageBreak/>
        <w:t>事業実施報告書詳細</w:t>
      </w:r>
    </w:p>
    <w:p w:rsidR="002D339D" w:rsidRPr="00751B26" w:rsidRDefault="002D339D" w:rsidP="002D339D">
      <w:pPr>
        <w:pStyle w:val="a3"/>
        <w:adjustRightInd/>
        <w:spacing w:line="346" w:lineRule="exact"/>
        <w:ind w:leftChars="0" w:left="570"/>
        <w:rPr>
          <w:rFonts w:ascii="HG丸ｺﾞｼｯｸM-PRO" w:eastAsia="HG丸ｺﾞｼｯｸM-PRO" w:hAnsi="HG丸ｺﾞｼｯｸM-PRO" w:cs="Times New Roman"/>
          <w:spacing w:val="2"/>
        </w:rPr>
      </w:pPr>
    </w:p>
    <w:p w:rsidR="00A73A8B" w:rsidRPr="00751B26" w:rsidRDefault="00A73A8B" w:rsidP="00794CEB">
      <w:pPr>
        <w:adjustRightInd/>
        <w:spacing w:line="366" w:lineRule="exact"/>
        <w:ind w:left="570"/>
        <w:rPr>
          <w:rFonts w:ascii="HG丸ｺﾞｼｯｸM-PRO" w:eastAsia="HG丸ｺﾞｼｯｸM-PRO" w:hAnsi="HG丸ｺﾞｼｯｸM-PRO" w:cs="Times New Roman"/>
          <w:spacing w:val="-6"/>
        </w:rPr>
      </w:pPr>
      <w:r w:rsidRPr="00751B26">
        <w:rPr>
          <w:rFonts w:ascii="HG丸ｺﾞｼｯｸM-PRO" w:eastAsia="HG丸ｺﾞｼｯｸM-PRO" w:hAnsi="HG丸ｺﾞｼｯｸM-PRO" w:cs="HG丸ｺﾞｼｯｸM-PRO" w:hint="eastAsia"/>
          <w:spacing w:val="-8"/>
          <w:sz w:val="24"/>
          <w:szCs w:val="24"/>
          <w:u w:val="single" w:color="000000"/>
        </w:rPr>
        <w:t xml:space="preserve">学校名　　　　　　　　　　　　　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"/>
        <w:gridCol w:w="989"/>
        <w:gridCol w:w="2274"/>
        <w:gridCol w:w="2472"/>
        <w:gridCol w:w="1780"/>
      </w:tblGrid>
      <w:tr w:rsidR="00A73A8B" w:rsidRPr="00751B2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4"/>
                <w:szCs w:val="24"/>
              </w:rPr>
              <w:t>時間数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4"/>
                <w:szCs w:val="24"/>
              </w:rPr>
              <w:t>場所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4"/>
                <w:szCs w:val="24"/>
              </w:rPr>
              <w:t>概要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4"/>
                <w:szCs w:val="24"/>
              </w:rPr>
              <w:t>活動記録（写真）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4"/>
                <w:szCs w:val="24"/>
              </w:rPr>
              <w:t>対象者の反応</w:t>
            </w:r>
          </w:p>
        </w:tc>
      </w:tr>
      <w:tr w:rsidR="00A73A8B" w:rsidRPr="00751B2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A73A8B" w:rsidRPr="00751B2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A73A8B" w:rsidRPr="00751B2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A73A8B" w:rsidRPr="00751B26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</w:tbl>
    <w:p w:rsidR="00CB0071" w:rsidRDefault="00CB0071">
      <w:pPr>
        <w:tabs>
          <w:tab w:val="left" w:pos="456"/>
        </w:tabs>
        <w:adjustRightInd/>
        <w:spacing w:line="346" w:lineRule="exact"/>
        <w:ind w:left="450" w:hanging="450"/>
        <w:rPr>
          <w:rFonts w:ascii="HG丸ｺﾞｼｯｸM-PRO" w:eastAsia="HG丸ｺﾞｼｯｸM-PRO" w:hAnsi="HG丸ｺﾞｼｯｸM-PRO" w:cs="Times New Roman"/>
          <w:spacing w:val="2"/>
        </w:rPr>
      </w:pPr>
    </w:p>
    <w:p w:rsidR="00CB0071" w:rsidRDefault="00CB0071">
      <w:pPr>
        <w:tabs>
          <w:tab w:val="left" w:pos="456"/>
        </w:tabs>
        <w:adjustRightInd/>
        <w:spacing w:line="346" w:lineRule="exact"/>
        <w:ind w:left="450" w:hanging="450"/>
        <w:rPr>
          <w:rFonts w:ascii="HG丸ｺﾞｼｯｸM-PRO" w:eastAsia="HG丸ｺﾞｼｯｸM-PRO" w:hAnsi="HG丸ｺﾞｼｯｸM-PRO" w:cs="Times New Roman"/>
          <w:spacing w:val="2"/>
        </w:rPr>
      </w:pPr>
    </w:p>
    <w:p w:rsidR="00CB0071" w:rsidRDefault="00CB0071">
      <w:pPr>
        <w:tabs>
          <w:tab w:val="left" w:pos="456"/>
        </w:tabs>
        <w:adjustRightInd/>
        <w:spacing w:line="346" w:lineRule="exact"/>
        <w:ind w:left="450" w:hanging="450"/>
        <w:rPr>
          <w:rFonts w:ascii="HG丸ｺﾞｼｯｸM-PRO" w:eastAsia="HG丸ｺﾞｼｯｸM-PRO" w:hAnsi="HG丸ｺﾞｼｯｸM-PRO" w:cs="Times New Roman"/>
          <w:spacing w:val="2"/>
        </w:rPr>
      </w:pPr>
    </w:p>
    <w:p w:rsidR="00A73A8B" w:rsidRPr="00751B26" w:rsidRDefault="00A73A8B">
      <w:pPr>
        <w:tabs>
          <w:tab w:val="left" w:pos="456"/>
        </w:tabs>
        <w:adjustRightInd/>
        <w:spacing w:line="346" w:lineRule="exact"/>
        <w:ind w:left="450" w:hanging="450"/>
        <w:rPr>
          <w:rFonts w:ascii="HG丸ｺﾞｼｯｸM-PRO" w:eastAsia="HG丸ｺﾞｼｯｸM-PRO" w:hAnsi="HG丸ｺﾞｼｯｸM-PRO" w:cs="Times New Roman"/>
          <w:spacing w:val="2"/>
        </w:rPr>
      </w:pPr>
      <w:bookmarkStart w:id="0" w:name="_GoBack"/>
      <w:bookmarkEnd w:id="0"/>
      <w:r w:rsidRPr="00751B26">
        <w:rPr>
          <w:rFonts w:ascii="HG丸ｺﾞｼｯｸM-PRO" w:eastAsia="HG丸ｺﾞｼｯｸM-PRO" w:hAnsi="HG丸ｺﾞｼｯｸM-PRO" w:cs="HG丸ｺﾞｼｯｸM-PRO" w:hint="eastAsia"/>
          <w:b/>
          <w:bCs/>
          <w:sz w:val="22"/>
          <w:szCs w:val="22"/>
        </w:rPr>
        <w:lastRenderedPageBreak/>
        <w:t>③</w:t>
      </w:r>
      <w:r w:rsidRPr="00751B26">
        <w:rPr>
          <w:rFonts w:ascii="HG丸ｺﾞｼｯｸM-PRO" w:eastAsia="HG丸ｺﾞｼｯｸM-PRO" w:hAnsi="HG丸ｺﾞｼｯｸM-PRO" w:cs="HG丸ｺﾞｼｯｸM-PRO"/>
          <w:b/>
          <w:bCs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cs="HG丸ｺﾞｼｯｸM-PRO" w:hint="eastAsia"/>
          <w:b/>
          <w:bCs/>
          <w:sz w:val="22"/>
          <w:szCs w:val="22"/>
        </w:rPr>
        <w:t>実施内容について</w:t>
      </w:r>
    </w:p>
    <w:p w:rsidR="00A73A8B" w:rsidRPr="00751B26" w:rsidRDefault="00A73A8B">
      <w:pPr>
        <w:adjustRightInd/>
        <w:rPr>
          <w:rFonts w:ascii="HG丸ｺﾞｼｯｸM-PRO" w:eastAsia="HG丸ｺﾞｼｯｸM-PRO" w:hAnsi="HG丸ｺﾞｼｯｸM-PRO" w:cs="Times New Roman"/>
          <w:spacing w:val="-6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5"/>
      </w:tblGrid>
      <w:tr w:rsidR="00A73A8B" w:rsidRPr="00751B26"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（</w:t>
            </w:r>
            <w:r w:rsidRPr="00751B26">
              <w:rPr>
                <w:rFonts w:ascii="HG丸ｺﾞｼｯｸM-PRO" w:eastAsia="HG丸ｺﾞｼｯｸM-PRO" w:hAnsi="HG丸ｺﾞｼｯｸM-PRO" w:cs="HG丸ｺﾞｼｯｸM-PRO"/>
                <w:spacing w:val="-14"/>
              </w:rPr>
              <w:t>1</w:t>
            </w: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）実施にあたり工夫した点</w:t>
            </w: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A73A8B" w:rsidRPr="00751B26"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（</w:t>
            </w:r>
            <w:r w:rsidRPr="00751B26">
              <w:rPr>
                <w:rFonts w:ascii="HG丸ｺﾞｼｯｸM-PRO" w:eastAsia="HG丸ｺﾞｼｯｸM-PRO" w:hAnsi="HG丸ｺﾞｼｯｸM-PRO" w:cs="HG丸ｺﾞｼｯｸM-PRO"/>
                <w:spacing w:val="-14"/>
              </w:rPr>
              <w:t>2</w:t>
            </w: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）実施にあたり苦労した点</w:t>
            </w: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A73A8B" w:rsidRPr="00751B26"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（</w:t>
            </w:r>
            <w:r w:rsidRPr="00751B26">
              <w:rPr>
                <w:rFonts w:ascii="HG丸ｺﾞｼｯｸM-PRO" w:eastAsia="HG丸ｺﾞｼｯｸM-PRO" w:hAnsi="HG丸ｺﾞｼｯｸM-PRO" w:cs="HG丸ｺﾞｼｯｸM-PRO"/>
                <w:spacing w:val="-14"/>
              </w:rPr>
              <w:t>3</w:t>
            </w: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）児童の反応</w:t>
            </w: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A73A8B" w:rsidRPr="00751B26"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（</w:t>
            </w:r>
            <w:r w:rsidRPr="00751B26">
              <w:rPr>
                <w:rFonts w:ascii="HG丸ｺﾞｼｯｸM-PRO" w:eastAsia="HG丸ｺﾞｼｯｸM-PRO" w:hAnsi="HG丸ｺﾞｼｯｸM-PRO" w:cs="HG丸ｺﾞｼｯｸM-PRO"/>
                <w:spacing w:val="-14"/>
              </w:rPr>
              <w:t>4</w:t>
            </w: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）担当教諭及び担当外教諭の変化</w:t>
            </w: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A73A8B" w:rsidRPr="00751B26"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（</w:t>
            </w:r>
            <w:r w:rsidRPr="00751B26">
              <w:rPr>
                <w:rFonts w:ascii="HG丸ｺﾞｼｯｸM-PRO" w:eastAsia="HG丸ｺﾞｼｯｸM-PRO" w:hAnsi="HG丸ｺﾞｼｯｸM-PRO" w:cs="HG丸ｺﾞｼｯｸM-PRO"/>
                <w:spacing w:val="-14"/>
              </w:rPr>
              <w:t>5</w:t>
            </w: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）今後の課題と取り組み</w:t>
            </w: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0"/>
                <w:szCs w:val="20"/>
              </w:rPr>
              <w:t>〔児童の思考過程と指導内容との関連付けから、留意すべき事項等〕</w:t>
            </w: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</w:tbl>
    <w:p w:rsidR="00A73A8B" w:rsidRPr="00751B26" w:rsidRDefault="00A73A8B">
      <w:pPr>
        <w:adjustRightInd/>
        <w:ind w:left="210"/>
        <w:rPr>
          <w:rFonts w:ascii="HG丸ｺﾞｼｯｸM-PRO" w:eastAsia="HG丸ｺﾞｼｯｸM-PRO" w:hAnsi="HG丸ｺﾞｼｯｸM-PRO" w:cs="Times New Roman"/>
          <w:spacing w:val="2"/>
        </w:rPr>
      </w:pPr>
    </w:p>
    <w:sectPr w:rsidR="00A73A8B" w:rsidRPr="00751B26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92" w:rsidRDefault="00FC1992">
      <w:r>
        <w:separator/>
      </w:r>
    </w:p>
  </w:endnote>
  <w:endnote w:type="continuationSeparator" w:id="0">
    <w:p w:rsidR="00FC1992" w:rsidRDefault="00FC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8B" w:rsidRDefault="00A73A8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B007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92" w:rsidRDefault="00FC19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1992" w:rsidRDefault="00FC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1B6E"/>
    <w:multiLevelType w:val="hybridMultilevel"/>
    <w:tmpl w:val="D29E889E"/>
    <w:lvl w:ilvl="0" w:tplc="AFF856DC">
      <w:start w:val="3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C4B6AD6"/>
    <w:multiLevelType w:val="hybridMultilevel"/>
    <w:tmpl w:val="181405DA"/>
    <w:lvl w:ilvl="0" w:tplc="2690D878">
      <w:start w:val="1"/>
      <w:numFmt w:val="decimalEnclosedCircle"/>
      <w:lvlText w:val="%1"/>
      <w:lvlJc w:val="left"/>
      <w:pPr>
        <w:ind w:left="570" w:hanging="360"/>
      </w:pPr>
      <w:rPr>
        <w:rFonts w:eastAsia="HG丸ｺﾞｼｯｸM-PRO" w:cs="HG丸ｺﾞｼｯｸM-PRO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67739E3"/>
    <w:multiLevelType w:val="hybridMultilevel"/>
    <w:tmpl w:val="6532B324"/>
    <w:lvl w:ilvl="0" w:tplc="B8F6652A">
      <w:start w:val="1"/>
      <w:numFmt w:val="decimalEnclosedCircle"/>
      <w:lvlText w:val="%1"/>
      <w:lvlJc w:val="left"/>
      <w:pPr>
        <w:ind w:left="570" w:hanging="360"/>
      </w:pPr>
      <w:rPr>
        <w:rFonts w:eastAsia="HG丸ｺﾞｼｯｸM-PRO"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8D75FA4"/>
    <w:multiLevelType w:val="hybridMultilevel"/>
    <w:tmpl w:val="B7000494"/>
    <w:lvl w:ilvl="0" w:tplc="0DFCD038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HG丸ｺﾞｼｯｸM-PRO" w:hAnsi="Times New Roman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8E"/>
    <w:rsid w:val="0013045E"/>
    <w:rsid w:val="00215440"/>
    <w:rsid w:val="002431F1"/>
    <w:rsid w:val="002D339D"/>
    <w:rsid w:val="0051488E"/>
    <w:rsid w:val="005A37DE"/>
    <w:rsid w:val="005F2EB8"/>
    <w:rsid w:val="00751B26"/>
    <w:rsid w:val="00794CEB"/>
    <w:rsid w:val="008D4795"/>
    <w:rsid w:val="009079E6"/>
    <w:rsid w:val="00A53503"/>
    <w:rsid w:val="00A73A8B"/>
    <w:rsid w:val="00AB506B"/>
    <w:rsid w:val="00B875A6"/>
    <w:rsid w:val="00B94938"/>
    <w:rsid w:val="00C218CB"/>
    <w:rsid w:val="00CB0071"/>
    <w:rsid w:val="00D40EAA"/>
    <w:rsid w:val="00D83283"/>
    <w:rsid w:val="00FC1992"/>
    <w:rsid w:val="00FC6FF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11D2A2-E15E-40A4-A14E-3E2BBB6D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③ 実施内容について（1）実施にあたり工夫した点 （2）実施にあたり苦労した点 （3）児童の反応 （4）担当教諭及び担当</vt:lpstr>
    </vt:vector>
  </TitlesOfParts>
  <Company>財団法人都市文化振興財団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③ 実施内容について（1）実施にあたり工夫した点 （2）実施にあたり苦労した点 （3）児童の反応 （4）担当教諭及び担当</dc:title>
  <dc:subject/>
  <dc:creator>西本理恵</dc:creator>
  <cp:keywords/>
  <dc:description/>
  <cp:lastModifiedBy>jimukyoku</cp:lastModifiedBy>
  <cp:revision>2</cp:revision>
  <cp:lastPrinted>2019-06-17T04:41:00Z</cp:lastPrinted>
  <dcterms:created xsi:type="dcterms:W3CDTF">2024-12-03T02:17:00Z</dcterms:created>
  <dcterms:modified xsi:type="dcterms:W3CDTF">2024-12-03T02:17:00Z</dcterms:modified>
</cp:coreProperties>
</file>